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D31B" w14:textId="1FD0B1C9" w:rsidR="00DE2A13" w:rsidRDefault="00C81978" w:rsidP="00FF34E7">
      <w:r>
        <w:t xml:space="preserve">RCN </w:t>
      </w:r>
      <w:bookmarkStart w:id="0" w:name="_GoBack"/>
      <w:bookmarkEnd w:id="0"/>
      <w:r>
        <w:t xml:space="preserve">minutes 6/1/16 </w:t>
      </w:r>
      <w:r w:rsidR="00DE2A13">
        <w:t>Conference Call</w:t>
      </w:r>
    </w:p>
    <w:p w14:paraId="1BEC847C" w14:textId="77777777" w:rsidR="00DE2A13" w:rsidRDefault="00DE2A13"/>
    <w:p w14:paraId="5BA33C12" w14:textId="544CA0F7" w:rsidR="00DE2A13" w:rsidRDefault="00DE2A13">
      <w:r>
        <w:t>At ELCA Headquarters were Mark Yackel-Juleen, Alvin Luedke, Gil Waldkoenig, Dave Ruesink</w:t>
      </w:r>
      <w:r w:rsidR="00DE118A">
        <w:t>, b</w:t>
      </w:r>
      <w:r w:rsidR="00606FBA">
        <w:t>y phone was Judy Hill and from 10:30-11:00 was Carl Ellis</w:t>
      </w:r>
    </w:p>
    <w:p w14:paraId="20447321" w14:textId="77777777" w:rsidR="00DE2A13" w:rsidRDefault="00DE2A13"/>
    <w:p w14:paraId="739F242F" w14:textId="0C4790ED" w:rsidR="00C94DF2" w:rsidRDefault="00C94DF2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Prayer</w:t>
      </w:r>
      <w:r w:rsidR="00C9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DE2">
        <w:rPr>
          <w:rFonts w:ascii="Times New Roman" w:hAnsi="Times New Roman" w:cs="Times New Roman"/>
          <w:sz w:val="24"/>
          <w:szCs w:val="24"/>
        </w:rPr>
        <w:t>Alvin Luedke</w:t>
      </w:r>
    </w:p>
    <w:p w14:paraId="3BCEB158" w14:textId="77777777" w:rsidR="00606FBA" w:rsidRDefault="00606FBA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EC0E7" w14:textId="02E9061A" w:rsidR="00C93DE2" w:rsidRPr="00C93DE2" w:rsidRDefault="00DE118A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</w:t>
      </w:r>
      <w:r w:rsidR="00C93DE2">
        <w:rPr>
          <w:rFonts w:ascii="Times New Roman" w:hAnsi="Times New Roman" w:cs="Times New Roman"/>
          <w:sz w:val="24"/>
          <w:szCs w:val="24"/>
        </w:rPr>
        <w:t>rum was pronounced by Chair</w:t>
      </w:r>
    </w:p>
    <w:p w14:paraId="09E216AA" w14:textId="77777777" w:rsidR="00C94DF2" w:rsidRPr="00B95201" w:rsidRDefault="00C94DF2" w:rsidP="00C94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8C2E3B" w14:textId="77777777" w:rsidR="00C94DF2" w:rsidRPr="00B95201" w:rsidRDefault="00C94DF2" w:rsidP="00C94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5201"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648238E2" w14:textId="10F087FF" w:rsidR="00C93DE2" w:rsidRDefault="00C94DF2" w:rsidP="00C93D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DE2">
        <w:rPr>
          <w:rFonts w:ascii="Times New Roman" w:hAnsi="Times New Roman" w:cs="Times New Roman"/>
          <w:b/>
          <w:sz w:val="24"/>
          <w:szCs w:val="24"/>
        </w:rPr>
        <w:t>Chairperson</w:t>
      </w:r>
    </w:p>
    <w:p w14:paraId="769DF87B" w14:textId="69D406CC" w:rsidR="00606FBA" w:rsidRDefault="00606FBA" w:rsidP="00C93D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3DE2">
        <w:rPr>
          <w:rFonts w:ascii="Times New Roman" w:hAnsi="Times New Roman" w:cs="Times New Roman"/>
          <w:sz w:val="24"/>
          <w:szCs w:val="24"/>
        </w:rPr>
        <w:t xml:space="preserve">Connecting with folks who have been part of RCN in past.  Many have moved on and have not been replaced.  </w:t>
      </w:r>
    </w:p>
    <w:p w14:paraId="72CD10C3" w14:textId="0615A62A" w:rsidR="00C93DE2" w:rsidRDefault="00606FBA" w:rsidP="00C93D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3DE2">
        <w:rPr>
          <w:rFonts w:ascii="Times New Roman" w:hAnsi="Times New Roman" w:cs="Times New Roman"/>
          <w:sz w:val="24"/>
          <w:szCs w:val="24"/>
        </w:rPr>
        <w:t>Networking by attending certain gatherings to lift up RCN.</w:t>
      </w:r>
    </w:p>
    <w:p w14:paraId="5C902568" w14:textId="07945BDF" w:rsidR="00C93DE2" w:rsidRDefault="00606FBA" w:rsidP="00C93D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3DE2">
        <w:rPr>
          <w:rFonts w:ascii="Times New Roman" w:hAnsi="Times New Roman" w:cs="Times New Roman"/>
          <w:sz w:val="24"/>
          <w:szCs w:val="24"/>
        </w:rPr>
        <w:t>Understanding more about work at Wartburg and outreach with RCN.</w:t>
      </w:r>
    </w:p>
    <w:p w14:paraId="23877FDA" w14:textId="77777777" w:rsidR="00C93DE2" w:rsidRPr="00C93DE2" w:rsidRDefault="00C93DE2" w:rsidP="00C93D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FDBB9" w14:textId="405C0230" w:rsidR="00C93DE2" w:rsidRPr="00C93DE2" w:rsidRDefault="00C93DE2" w:rsidP="00C93D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3DE2">
        <w:rPr>
          <w:b/>
        </w:rPr>
        <w:t>Executive Secretary report</w:t>
      </w:r>
    </w:p>
    <w:p w14:paraId="6C57542A" w14:textId="77777777" w:rsidR="00C93DE2" w:rsidRDefault="00C93DE2" w:rsidP="00C93DE2">
      <w:r>
        <w:t>Activities since last report:</w:t>
      </w:r>
    </w:p>
    <w:p w14:paraId="037E978D" w14:textId="77777777" w:rsidR="00C93DE2" w:rsidRDefault="00C93DE2" w:rsidP="00C93DE2">
      <w:r>
        <w:t>-Contacted faithful contributors by phone about continuing support then following up with email and invoice.</w:t>
      </w:r>
    </w:p>
    <w:p w14:paraId="2A88BBFD" w14:textId="77777777" w:rsidR="00C93DE2" w:rsidRDefault="00C93DE2" w:rsidP="00C93DE2">
      <w:r>
        <w:t xml:space="preserve">-Rebuilt RCN mailing list after loosing it again.  </w:t>
      </w:r>
    </w:p>
    <w:p w14:paraId="5AA0A27D" w14:textId="00472B7F" w:rsidR="00C93DE2" w:rsidRDefault="00C81978" w:rsidP="00C93DE2">
      <w:r>
        <w:t>-Provided instructions to W</w:t>
      </w:r>
      <w:r w:rsidR="00C93DE2">
        <w:t>ebmaster for changes as needed for the website information.</w:t>
      </w:r>
    </w:p>
    <w:p w14:paraId="5F867D7C" w14:textId="77777777" w:rsidR="00C93DE2" w:rsidRDefault="00C93DE2" w:rsidP="00C93DE2">
      <w:r>
        <w:t>-Monitored emails regarding social and economic information related to rural concerns and forwarded those deemed appropriate for the RCN mailing list.</w:t>
      </w:r>
    </w:p>
    <w:p w14:paraId="4588E35A" w14:textId="77777777" w:rsidR="00C93DE2" w:rsidRDefault="00C93DE2" w:rsidP="00C93DE2">
      <w:r>
        <w:t>-Responded to inquiries related to RCN possibilities.</w:t>
      </w:r>
    </w:p>
    <w:p w14:paraId="2F86BD5A" w14:textId="77777777" w:rsidR="00C93DE2" w:rsidRDefault="00C93DE2" w:rsidP="00C93DE2">
      <w:r>
        <w:t>-Added new folks to RCN mailing list as requested.</w:t>
      </w:r>
    </w:p>
    <w:p w14:paraId="5F1AEE60" w14:textId="77777777" w:rsidR="00C93DE2" w:rsidRDefault="00C93DE2" w:rsidP="00C93DE2">
      <w:r>
        <w:t>-Received contributions and sent the checks to the bank with copies to Lon Oliver.</w:t>
      </w:r>
    </w:p>
    <w:p w14:paraId="2737BA0F" w14:textId="77777777" w:rsidR="00C93DE2" w:rsidRDefault="00C93DE2" w:rsidP="00C93DE2">
      <w:r>
        <w:t>-Worked with RCN President to establish venue and procedures for spring meeting.</w:t>
      </w:r>
    </w:p>
    <w:p w14:paraId="7192569B" w14:textId="0E5FDAF7" w:rsidR="00C94DF2" w:rsidRDefault="00C94DF2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0DC07" w14:textId="0144D377" w:rsidR="00C93DE2" w:rsidRDefault="00C93DE2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DE2">
        <w:rPr>
          <w:rFonts w:ascii="Times New Roman" w:hAnsi="Times New Roman" w:cs="Times New Roman"/>
          <w:b/>
          <w:sz w:val="24"/>
          <w:szCs w:val="24"/>
        </w:rPr>
        <w:t>Treasurer</w:t>
      </w:r>
      <w:r w:rsidR="00606FBA">
        <w:rPr>
          <w:rFonts w:ascii="Times New Roman" w:hAnsi="Times New Roman" w:cs="Times New Roman"/>
          <w:b/>
          <w:sz w:val="24"/>
          <w:szCs w:val="24"/>
        </w:rPr>
        <w:t>’</w:t>
      </w:r>
      <w:r w:rsidRPr="00C93DE2">
        <w:rPr>
          <w:rFonts w:ascii="Times New Roman" w:hAnsi="Times New Roman" w:cs="Times New Roman"/>
          <w:b/>
          <w:sz w:val="24"/>
          <w:szCs w:val="24"/>
        </w:rPr>
        <w:t>s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FBA">
        <w:rPr>
          <w:rFonts w:ascii="Times New Roman" w:hAnsi="Times New Roman" w:cs="Times New Roman"/>
          <w:sz w:val="24"/>
          <w:szCs w:val="24"/>
        </w:rPr>
        <w:t>(was traveling, but sent this report)</w:t>
      </w:r>
    </w:p>
    <w:p w14:paraId="37CA6571" w14:textId="56D5F64E" w:rsidR="00C94DF2" w:rsidRDefault="00606FBA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amount in treasury is $3,259.45 with</w:t>
      </w:r>
      <w:r w:rsidR="00C93DE2">
        <w:rPr>
          <w:rFonts w:ascii="Times New Roman" w:hAnsi="Times New Roman" w:cs="Times New Roman"/>
          <w:sz w:val="24"/>
          <w:szCs w:val="24"/>
        </w:rPr>
        <w:t xml:space="preserve"> $2,40</w:t>
      </w:r>
      <w:r>
        <w:rPr>
          <w:rFonts w:ascii="Times New Roman" w:hAnsi="Times New Roman" w:cs="Times New Roman"/>
          <w:sz w:val="24"/>
          <w:szCs w:val="24"/>
        </w:rPr>
        <w:t xml:space="preserve"> outstanding bills of $1,200</w:t>
      </w:r>
      <w:r w:rsidR="00C93DE2">
        <w:rPr>
          <w:rFonts w:ascii="Times New Roman" w:hAnsi="Times New Roman" w:cs="Times New Roman"/>
          <w:sz w:val="24"/>
          <w:szCs w:val="24"/>
        </w:rPr>
        <w:t xml:space="preserve"> for Executive Secretary and ab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r w:rsidR="00C93DE2">
        <w:rPr>
          <w:rFonts w:ascii="Times New Roman" w:hAnsi="Times New Roman" w:cs="Times New Roman"/>
          <w:sz w:val="24"/>
          <w:szCs w:val="24"/>
        </w:rPr>
        <w:t>$600 for more Executive Secretary</w:t>
      </w:r>
      <w:r>
        <w:rPr>
          <w:rFonts w:ascii="Times New Roman" w:hAnsi="Times New Roman" w:cs="Times New Roman"/>
          <w:sz w:val="24"/>
          <w:szCs w:val="24"/>
        </w:rPr>
        <w:t xml:space="preserve"> expenses and Webmaster</w:t>
      </w:r>
      <w:r w:rsidR="00C93DE2">
        <w:rPr>
          <w:rFonts w:ascii="Times New Roman" w:hAnsi="Times New Roman" w:cs="Times New Roman"/>
          <w:sz w:val="24"/>
          <w:szCs w:val="24"/>
        </w:rPr>
        <w:t xml:space="preserve"> support to get through 2016.</w:t>
      </w:r>
    </w:p>
    <w:p w14:paraId="6AA27FCF" w14:textId="4478BEAB" w:rsidR="00C94DF2" w:rsidRDefault="00606FBA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0C7D13" w14:textId="46A5A094" w:rsidR="00C94DF2" w:rsidRPr="00002805" w:rsidRDefault="00002805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from December, 2015 </w:t>
      </w:r>
      <w:r w:rsidRPr="00002805">
        <w:rPr>
          <w:rFonts w:ascii="Times New Roman" w:hAnsi="Times New Roman" w:cs="Times New Roman"/>
          <w:sz w:val="24"/>
          <w:szCs w:val="24"/>
        </w:rPr>
        <w:t>meeting as found on the website were</w:t>
      </w:r>
      <w:r w:rsidR="00094781">
        <w:rPr>
          <w:rFonts w:ascii="Times New Roman" w:hAnsi="Times New Roman" w:cs="Times New Roman"/>
          <w:sz w:val="24"/>
          <w:szCs w:val="24"/>
        </w:rPr>
        <w:t xml:space="preserve"> a</w:t>
      </w:r>
      <w:r w:rsidR="00C94DF2" w:rsidRPr="00002805">
        <w:rPr>
          <w:rFonts w:ascii="Times New Roman" w:hAnsi="Times New Roman" w:cs="Times New Roman"/>
          <w:sz w:val="24"/>
          <w:szCs w:val="24"/>
        </w:rPr>
        <w:t xml:space="preserve">pproval </w:t>
      </w:r>
      <w:r w:rsidR="00606FBA" w:rsidRPr="00002805">
        <w:rPr>
          <w:rFonts w:ascii="Times New Roman" w:hAnsi="Times New Roman" w:cs="Times New Roman"/>
          <w:sz w:val="24"/>
          <w:szCs w:val="24"/>
        </w:rPr>
        <w:t>by common consent</w:t>
      </w:r>
      <w:r w:rsidRPr="00002805">
        <w:rPr>
          <w:rFonts w:ascii="Times New Roman" w:hAnsi="Times New Roman" w:cs="Times New Roman"/>
          <w:sz w:val="24"/>
          <w:szCs w:val="24"/>
        </w:rPr>
        <w:t>.</w:t>
      </w:r>
    </w:p>
    <w:p w14:paraId="1579C41C" w14:textId="77777777" w:rsidR="00002805" w:rsidRPr="00B95201" w:rsidRDefault="00002805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FFF5B" w14:textId="77777777" w:rsidR="00C94DF2" w:rsidRPr="00B95201" w:rsidRDefault="00C94DF2" w:rsidP="00C94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5201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160B6482" w14:textId="77777777" w:rsidR="00002805" w:rsidRDefault="00002805" w:rsidP="00C94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943D32" w14:textId="3914F1DE" w:rsidR="00C94DF2" w:rsidRDefault="00C94DF2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FBA">
        <w:rPr>
          <w:rFonts w:ascii="Times New Roman" w:hAnsi="Times New Roman" w:cs="Times New Roman"/>
          <w:b/>
          <w:sz w:val="24"/>
          <w:szCs w:val="24"/>
        </w:rPr>
        <w:t>Website</w:t>
      </w:r>
      <w:r w:rsidR="00606FBA">
        <w:rPr>
          <w:rFonts w:ascii="Times New Roman" w:hAnsi="Times New Roman" w:cs="Times New Roman"/>
          <w:sz w:val="24"/>
          <w:szCs w:val="24"/>
        </w:rPr>
        <w:t xml:space="preserve"> needs new pictures </w:t>
      </w:r>
      <w:r w:rsidR="00E94DC8">
        <w:rPr>
          <w:rFonts w:ascii="Times New Roman" w:hAnsi="Times New Roman" w:cs="Times New Roman"/>
          <w:sz w:val="24"/>
          <w:szCs w:val="24"/>
        </w:rPr>
        <w:t xml:space="preserve">to freshen front page. </w:t>
      </w:r>
      <w:r w:rsidR="00606FBA">
        <w:rPr>
          <w:rFonts w:ascii="Times New Roman" w:hAnsi="Times New Roman" w:cs="Times New Roman"/>
          <w:sz w:val="24"/>
          <w:szCs w:val="24"/>
        </w:rPr>
        <w:t xml:space="preserve"> Mark will look for some and Lon said some time ago that he could find some</w:t>
      </w:r>
      <w:r w:rsidR="00C81978">
        <w:rPr>
          <w:rFonts w:ascii="Times New Roman" w:hAnsi="Times New Roman" w:cs="Times New Roman"/>
          <w:sz w:val="24"/>
          <w:szCs w:val="24"/>
        </w:rPr>
        <w:t xml:space="preserve"> pictures to send to Jake, the W</w:t>
      </w:r>
      <w:r w:rsidR="00606FBA">
        <w:rPr>
          <w:rFonts w:ascii="Times New Roman" w:hAnsi="Times New Roman" w:cs="Times New Roman"/>
          <w:sz w:val="24"/>
          <w:szCs w:val="24"/>
        </w:rPr>
        <w:t>ebmaster.</w:t>
      </w:r>
      <w:r w:rsidR="00E94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8D83F" w14:textId="13882702" w:rsidR="00E94DC8" w:rsidRDefault="00E94DC8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better links to related organizations that are doing rural work.  Thanks Jake for willingness to continue.</w:t>
      </w:r>
    </w:p>
    <w:p w14:paraId="62FC79CF" w14:textId="1595396D" w:rsidR="00C94DF2" w:rsidRPr="00B95201" w:rsidRDefault="00606FBA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2654F2" w14:textId="77777777" w:rsidR="00C81978" w:rsidRDefault="00C81978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3AADE27" w14:textId="738F93CF" w:rsidR="00C94DF2" w:rsidRPr="00606FBA" w:rsidRDefault="00C94DF2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5201"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14:paraId="2D197528" w14:textId="77777777" w:rsidR="00C94DF2" w:rsidRDefault="00C94DF2" w:rsidP="00C94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 of Note:</w:t>
      </w:r>
    </w:p>
    <w:p w14:paraId="44B04417" w14:textId="0F6BA0FC" w:rsidR="00C94DF2" w:rsidRDefault="00C94DF2" w:rsidP="00C94DF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201">
        <w:rPr>
          <w:rFonts w:ascii="Times New Roman" w:hAnsi="Times New Roman" w:cs="Times New Roman"/>
          <w:sz w:val="24"/>
          <w:szCs w:val="24"/>
        </w:rPr>
        <w:t>Rural Sociological Society Meeting—August 7-10, 2016, Toronto—</w:t>
      </w:r>
      <w:r w:rsidRPr="00410672">
        <w:rPr>
          <w:rFonts w:ascii="Times New Roman" w:hAnsi="Times New Roman" w:cs="Times New Roman"/>
          <w:sz w:val="24"/>
          <w:szCs w:val="24"/>
        </w:rPr>
        <w:t>Understanding Rural Social Class in an Era of Global Challenge</w:t>
      </w:r>
      <w:r w:rsidR="00E94DC8">
        <w:rPr>
          <w:rFonts w:ascii="Times New Roman" w:hAnsi="Times New Roman" w:cs="Times New Roman"/>
          <w:sz w:val="24"/>
          <w:szCs w:val="24"/>
        </w:rPr>
        <w:t xml:space="preserve">—Mark will moderate one of the sessions on Agriculture and Food. </w:t>
      </w:r>
    </w:p>
    <w:p w14:paraId="393107EA" w14:textId="6BCDFCAB" w:rsidR="00C94DF2" w:rsidRDefault="00C94DF2" w:rsidP="00C94DF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672">
        <w:rPr>
          <w:rFonts w:ascii="Times New Roman" w:hAnsi="Times New Roman" w:cs="Times New Roman"/>
          <w:sz w:val="24"/>
          <w:szCs w:val="24"/>
        </w:rPr>
        <w:t>Rural Chaplains As</w:t>
      </w:r>
      <w:r w:rsidR="00E94DC8">
        <w:rPr>
          <w:rFonts w:ascii="Times New Roman" w:hAnsi="Times New Roman" w:cs="Times New Roman"/>
          <w:sz w:val="24"/>
          <w:szCs w:val="24"/>
        </w:rPr>
        <w:t>sociation Focus Event October 24-28</w:t>
      </w:r>
      <w:r w:rsidRPr="00410672">
        <w:rPr>
          <w:rFonts w:ascii="Times New Roman" w:hAnsi="Times New Roman" w:cs="Times New Roman"/>
          <w:sz w:val="24"/>
          <w:szCs w:val="24"/>
        </w:rPr>
        <w:t xml:space="preserve">, 2016 </w:t>
      </w:r>
      <w:r>
        <w:rPr>
          <w:rFonts w:ascii="Times New Roman" w:hAnsi="Times New Roman" w:cs="Times New Roman"/>
          <w:sz w:val="24"/>
          <w:szCs w:val="24"/>
        </w:rPr>
        <w:t xml:space="preserve">Brockville, </w:t>
      </w:r>
      <w:r w:rsidRPr="00410672">
        <w:rPr>
          <w:rFonts w:ascii="Times New Roman" w:hAnsi="Times New Roman" w:cs="Times New Roman"/>
          <w:sz w:val="24"/>
          <w:szCs w:val="24"/>
        </w:rPr>
        <w:t>Ontario, Canada</w:t>
      </w:r>
    </w:p>
    <w:p w14:paraId="7B702B05" w14:textId="4E090EBE" w:rsidR="00C81978" w:rsidRPr="00C81978" w:rsidRDefault="00C94DF2" w:rsidP="00C8197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Ministry Conference, March 5-7, 2017,</w:t>
      </w:r>
      <w:r w:rsidR="00E94DC8">
        <w:rPr>
          <w:rFonts w:ascii="Times New Roman" w:hAnsi="Times New Roman" w:cs="Times New Roman"/>
          <w:sz w:val="24"/>
          <w:szCs w:val="24"/>
        </w:rPr>
        <w:t xml:space="preserve"> </w:t>
      </w:r>
      <w:r w:rsidR="00C81978">
        <w:rPr>
          <w:rFonts w:ascii="Times New Roman" w:hAnsi="Times New Roman" w:cs="Times New Roman"/>
          <w:sz w:val="24"/>
          <w:szCs w:val="24"/>
        </w:rPr>
        <w:t>Wartburg Theological Seminary</w:t>
      </w:r>
    </w:p>
    <w:p w14:paraId="07DB816A" w14:textId="21894B70" w:rsidR="00002805" w:rsidRPr="00C81978" w:rsidRDefault="00C94DF2" w:rsidP="00C8197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978">
        <w:rPr>
          <w:rFonts w:ascii="Times New Roman" w:hAnsi="Times New Roman" w:cs="Times New Roman"/>
          <w:sz w:val="24"/>
          <w:szCs w:val="24"/>
        </w:rPr>
        <w:t xml:space="preserve">Check out the offerings and program of the </w:t>
      </w:r>
      <w:r w:rsidR="00002805" w:rsidRPr="00C81978">
        <w:rPr>
          <w:rFonts w:ascii="Times New Roman" w:hAnsi="Times New Roman" w:cs="Times New Roman"/>
          <w:b/>
          <w:sz w:val="24"/>
          <w:szCs w:val="24"/>
        </w:rPr>
        <w:t>Lay Academy of Rural Church Ministries</w:t>
      </w:r>
      <w:r w:rsidR="00002805" w:rsidRPr="00C8197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02805" w:rsidRPr="00C81978">
          <w:rPr>
            <w:rStyle w:val="Hyperlink"/>
            <w:rFonts w:ascii="Times New Roman" w:hAnsi="Times New Roman" w:cs="Times New Roman"/>
            <w:sz w:val="24"/>
            <w:szCs w:val="24"/>
          </w:rPr>
          <w:t>www.larcm.org</w:t>
        </w:r>
      </w:hyperlink>
      <w:r w:rsidR="00002805" w:rsidRPr="00C81978">
        <w:rPr>
          <w:rFonts w:ascii="Times New Roman" w:hAnsi="Times New Roman" w:cs="Times New Roman"/>
          <w:sz w:val="24"/>
          <w:szCs w:val="24"/>
        </w:rPr>
        <w:t xml:space="preserve"> headed by the Rev. Dr. Carl K. Ellis who was at General Conference and now at own Annual Conference.</w:t>
      </w:r>
    </w:p>
    <w:p w14:paraId="4CE1036A" w14:textId="392485F4" w:rsidR="005A655E" w:rsidRDefault="00002805" w:rsidP="000028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-Has been invited to Zambia and Zimbabwe early next year.</w:t>
      </w:r>
    </w:p>
    <w:p w14:paraId="4C875C33" w14:textId="77777777" w:rsidR="00C81978" w:rsidRDefault="00C81978" w:rsidP="000028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3C718" w14:textId="0D43AC81" w:rsidR="00002805" w:rsidRDefault="00002805" w:rsidP="000028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his report:</w:t>
      </w:r>
    </w:p>
    <w:p w14:paraId="6269BB4F" w14:textId="77777777" w:rsidR="00002805" w:rsidRDefault="00002805" w:rsidP="000028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4CCF73" w14:textId="1E735C87" w:rsidR="005A655E" w:rsidRDefault="005A655E" w:rsidP="005A65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and how t</w:t>
      </w:r>
      <w:r w:rsidR="00002805">
        <w:rPr>
          <w:rFonts w:ascii="Times New Roman" w:hAnsi="Times New Roman" w:cs="Times New Roman"/>
          <w:sz w:val="24"/>
          <w:szCs w:val="24"/>
        </w:rPr>
        <w:t>o partner with RCN and how</w:t>
      </w:r>
      <w:r>
        <w:rPr>
          <w:rFonts w:ascii="Times New Roman" w:hAnsi="Times New Roman" w:cs="Times New Roman"/>
          <w:sz w:val="24"/>
          <w:szCs w:val="24"/>
        </w:rPr>
        <w:t xml:space="preserve"> RCN resources </w:t>
      </w:r>
      <w:r w:rsidR="00002805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>be of benefit.</w:t>
      </w:r>
    </w:p>
    <w:p w14:paraId="7748B096" w14:textId="25F823E0" w:rsidR="005A655E" w:rsidRDefault="00C81978" w:rsidP="005A65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="005A655E">
        <w:rPr>
          <w:rFonts w:ascii="Times New Roman" w:hAnsi="Times New Roman" w:cs="Times New Roman"/>
          <w:sz w:val="24"/>
          <w:szCs w:val="24"/>
        </w:rPr>
        <w:t xml:space="preserve">ooking at people’s gifts like all mainline denominations are doing.  Struggle to find local pastors.  Course of Study for summer and some extended work.  </w:t>
      </w:r>
    </w:p>
    <w:p w14:paraId="4ADE9698" w14:textId="77777777" w:rsidR="00002805" w:rsidRDefault="00002805" w:rsidP="005A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E7992" w14:textId="225A7B48" w:rsidR="00F11DA5" w:rsidRDefault="00F11DA5" w:rsidP="005A65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-Objective is to find people to serve churches of 25 or less.  </w:t>
      </w:r>
    </w:p>
    <w:p w14:paraId="58441637" w14:textId="77777777" w:rsidR="00002805" w:rsidRDefault="00002805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14:paraId="04383733" w14:textId="7803A8C3" w:rsidR="00F11DA5" w:rsidRDefault="00F11DA5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-How </w:t>
      </w:r>
      <w:r w:rsidR="00BA054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resource local church </w:t>
      </w:r>
      <w:r w:rsidR="00BA0548">
        <w:rPr>
          <w:rFonts w:ascii="Times New Roman" w:hAnsi="Times New Roman" w:cs="Times New Roman"/>
          <w:sz w:val="24"/>
          <w:szCs w:val="24"/>
        </w:rPr>
        <w:t xml:space="preserve">leaders </w:t>
      </w:r>
      <w:r>
        <w:rPr>
          <w:rFonts w:ascii="Times New Roman" w:hAnsi="Times New Roman" w:cs="Times New Roman"/>
          <w:sz w:val="24"/>
          <w:szCs w:val="24"/>
        </w:rPr>
        <w:t>and how to find help and where to</w:t>
      </w:r>
      <w:r w:rsidR="00C81978">
        <w:rPr>
          <w:rFonts w:ascii="Times New Roman" w:hAnsi="Times New Roman" w:cs="Times New Roman"/>
          <w:sz w:val="24"/>
          <w:szCs w:val="24"/>
        </w:rPr>
        <w:t xml:space="preserve"> go.  For many it is an 8-</w:t>
      </w:r>
      <w:r w:rsidR="00BA0548">
        <w:rPr>
          <w:rFonts w:ascii="Times New Roman" w:hAnsi="Times New Roman" w:cs="Times New Roman"/>
          <w:sz w:val="24"/>
          <w:szCs w:val="24"/>
        </w:rPr>
        <w:t>hour trip for meetings that start at</w:t>
      </w:r>
      <w:r>
        <w:rPr>
          <w:rFonts w:ascii="Times New Roman" w:hAnsi="Times New Roman" w:cs="Times New Roman"/>
          <w:sz w:val="24"/>
          <w:szCs w:val="24"/>
        </w:rPr>
        <w:t xml:space="preserve"> 5:00 p</w:t>
      </w:r>
      <w:r w:rsidR="00BA0548">
        <w:rPr>
          <w:rFonts w:ascii="Times New Roman" w:hAnsi="Times New Roman" w:cs="Times New Roman"/>
          <w:sz w:val="24"/>
          <w:szCs w:val="24"/>
        </w:rPr>
        <w:t>m on Friday through lunch on Saturday.  Now using electronics to reach the audience.</w:t>
      </w:r>
      <w:r>
        <w:rPr>
          <w:rFonts w:ascii="Times New Roman" w:hAnsi="Times New Roman" w:cs="Times New Roman"/>
          <w:sz w:val="24"/>
          <w:szCs w:val="24"/>
        </w:rPr>
        <w:t xml:space="preserve">  Has IT person with templates to get information to students.  Rural people need this type help.  Story about one farmer who had webinar on planting</w:t>
      </w:r>
      <w:r w:rsidR="00BA0548">
        <w:rPr>
          <w:rFonts w:ascii="Times New Roman" w:hAnsi="Times New Roman" w:cs="Times New Roman"/>
          <w:sz w:val="24"/>
          <w:szCs w:val="24"/>
        </w:rPr>
        <w:t xml:space="preserve"> so could not join one of the electronic sessions.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C385B7" w14:textId="77777777" w:rsidR="00F11DA5" w:rsidRDefault="00F11DA5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14:paraId="3F6E2A6A" w14:textId="77777777" w:rsidR="00C81978" w:rsidRDefault="00F11DA5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partner</w:t>
      </w:r>
      <w:r w:rsidR="00BA054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091B267" w14:textId="77777777" w:rsidR="00C81978" w:rsidRDefault="00C81978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14:paraId="0165E6E4" w14:textId="005DFBCE" w:rsidR="00F11DA5" w:rsidRDefault="00F11DA5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workshops where folks could interact.  Heads nodding around table for flexible learning systems to </w:t>
      </w:r>
      <w:r w:rsidR="00BA0548">
        <w:rPr>
          <w:rFonts w:ascii="Times New Roman" w:hAnsi="Times New Roman" w:cs="Times New Roman"/>
          <w:sz w:val="24"/>
          <w:szCs w:val="24"/>
        </w:rPr>
        <w:t>be available in context without</w:t>
      </w:r>
      <w:r>
        <w:rPr>
          <w:rFonts w:ascii="Times New Roman" w:hAnsi="Times New Roman" w:cs="Times New Roman"/>
          <w:sz w:val="24"/>
          <w:szCs w:val="24"/>
        </w:rPr>
        <w:t xml:space="preserve"> making sacrifices of time.</w:t>
      </w:r>
    </w:p>
    <w:p w14:paraId="3D575E25" w14:textId="77777777" w:rsidR="00F11DA5" w:rsidRDefault="00F11DA5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14:paraId="6075E578" w14:textId="77777777" w:rsidR="00C81978" w:rsidRDefault="00F11DA5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partner</w:t>
      </w:r>
      <w:r w:rsidR="00BA054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4A40A3E" w14:textId="4BE25196" w:rsidR="00F11DA5" w:rsidRDefault="00F11DA5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RCN help promote</w:t>
      </w:r>
      <w:r w:rsidR="00BA0548">
        <w:rPr>
          <w:rFonts w:ascii="Times New Roman" w:hAnsi="Times New Roman" w:cs="Times New Roman"/>
          <w:sz w:val="24"/>
          <w:szCs w:val="24"/>
        </w:rPr>
        <w:t xml:space="preserve"> this program</w:t>
      </w:r>
      <w:r>
        <w:rPr>
          <w:rFonts w:ascii="Times New Roman" w:hAnsi="Times New Roman" w:cs="Times New Roman"/>
          <w:sz w:val="24"/>
          <w:szCs w:val="24"/>
        </w:rPr>
        <w:t xml:space="preserve">?  Open to suggestions.  There are a number of denominational programs for training.  Right </w:t>
      </w:r>
      <w:r w:rsidR="00BA0548">
        <w:rPr>
          <w:rFonts w:ascii="Times New Roman" w:hAnsi="Times New Roman" w:cs="Times New Roman"/>
          <w:sz w:val="24"/>
          <w:szCs w:val="24"/>
        </w:rPr>
        <w:t>now</w:t>
      </w:r>
      <w:r w:rsidR="00604752">
        <w:rPr>
          <w:rFonts w:ascii="Times New Roman" w:hAnsi="Times New Roman" w:cs="Times New Roman"/>
          <w:sz w:val="24"/>
          <w:szCs w:val="24"/>
        </w:rPr>
        <w:t xml:space="preserve"> the program is</w:t>
      </w:r>
      <w:r w:rsidR="00BA0548">
        <w:rPr>
          <w:rFonts w:ascii="Times New Roman" w:hAnsi="Times New Roman" w:cs="Times New Roman"/>
          <w:sz w:val="24"/>
          <w:szCs w:val="24"/>
        </w:rPr>
        <w:t xml:space="preserve"> in beginning stages</w:t>
      </w:r>
      <w:r>
        <w:rPr>
          <w:rFonts w:ascii="Times New Roman" w:hAnsi="Times New Roman" w:cs="Times New Roman"/>
          <w:sz w:val="24"/>
          <w:szCs w:val="24"/>
        </w:rPr>
        <w:t>.  Help understand the rural areas and how it impacts ministry.  Have workshops around small groups.  Many times there is more in common with others around the cou</w:t>
      </w:r>
      <w:r w:rsidR="00BA0548">
        <w:rPr>
          <w:rFonts w:ascii="Times New Roman" w:hAnsi="Times New Roman" w:cs="Times New Roman"/>
          <w:sz w:val="24"/>
          <w:szCs w:val="24"/>
        </w:rPr>
        <w:t>ntry rather than those close by</w:t>
      </w:r>
      <w:r>
        <w:rPr>
          <w:rFonts w:ascii="Times New Roman" w:hAnsi="Times New Roman" w:cs="Times New Roman"/>
          <w:sz w:val="24"/>
          <w:szCs w:val="24"/>
        </w:rPr>
        <w:t>.  Denominational lines are less important than used to be.  Doing work</w:t>
      </w:r>
      <w:r w:rsidR="00C81978">
        <w:rPr>
          <w:rFonts w:ascii="Times New Roman" w:hAnsi="Times New Roman" w:cs="Times New Roman"/>
          <w:sz w:val="24"/>
          <w:szCs w:val="24"/>
        </w:rPr>
        <w:t>shop in Missouri to look at Walm</w:t>
      </w:r>
      <w:r>
        <w:rPr>
          <w:rFonts w:ascii="Times New Roman" w:hAnsi="Times New Roman" w:cs="Times New Roman"/>
          <w:sz w:val="24"/>
          <w:szCs w:val="24"/>
        </w:rPr>
        <w:t>art model.  Pu</w:t>
      </w:r>
      <w:r w:rsidR="00DE118A">
        <w:rPr>
          <w:rFonts w:ascii="Times New Roman" w:hAnsi="Times New Roman" w:cs="Times New Roman"/>
          <w:sz w:val="24"/>
          <w:szCs w:val="24"/>
        </w:rPr>
        <w:t>t churches where there is a Wal</w:t>
      </w:r>
      <w:r w:rsidR="0060475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 and people</w:t>
      </w:r>
      <w:r w:rsidR="0039246C">
        <w:rPr>
          <w:rFonts w:ascii="Times New Roman" w:hAnsi="Times New Roman" w:cs="Times New Roman"/>
          <w:sz w:val="24"/>
          <w:szCs w:val="24"/>
        </w:rPr>
        <w:t xml:space="preserve"> could travel to different communities than where live.</w:t>
      </w:r>
      <w:r w:rsidR="00BA0548">
        <w:rPr>
          <w:rFonts w:ascii="Times New Roman" w:hAnsi="Times New Roman" w:cs="Times New Roman"/>
          <w:sz w:val="24"/>
          <w:szCs w:val="24"/>
        </w:rPr>
        <w:t xml:space="preserve">  Not sure this is right.</w:t>
      </w:r>
    </w:p>
    <w:p w14:paraId="07110448" w14:textId="77777777" w:rsidR="0039246C" w:rsidRDefault="0039246C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14:paraId="078305EA" w14:textId="594DC491" w:rsidR="0039246C" w:rsidRDefault="0039246C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audience for on-line courses is still with lay people who feel call to ministry, but not secure in that call.  </w:t>
      </w:r>
      <w:r w:rsidR="00C81978">
        <w:rPr>
          <w:rFonts w:ascii="Times New Roman" w:hAnsi="Times New Roman" w:cs="Times New Roman"/>
          <w:sz w:val="24"/>
          <w:szCs w:val="24"/>
        </w:rPr>
        <w:t>It is mostly with lay people.  There is l</w:t>
      </w:r>
      <w:r>
        <w:rPr>
          <w:rFonts w:ascii="Times New Roman" w:hAnsi="Times New Roman" w:cs="Times New Roman"/>
          <w:sz w:val="24"/>
          <w:szCs w:val="24"/>
        </w:rPr>
        <w:t>ittle support from Den</w:t>
      </w:r>
      <w:r w:rsidR="00E03568">
        <w:rPr>
          <w:rFonts w:ascii="Times New Roman" w:hAnsi="Times New Roman" w:cs="Times New Roman"/>
          <w:sz w:val="24"/>
          <w:szCs w:val="24"/>
        </w:rPr>
        <w:t>ominational Executives w</w:t>
      </w:r>
      <w:r>
        <w:rPr>
          <w:rFonts w:ascii="Times New Roman" w:hAnsi="Times New Roman" w:cs="Times New Roman"/>
          <w:sz w:val="24"/>
          <w:szCs w:val="24"/>
        </w:rPr>
        <w:t>ho are running</w:t>
      </w:r>
      <w:r w:rsidR="00E03568">
        <w:rPr>
          <w:rFonts w:ascii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cs="Times New Roman"/>
          <w:sz w:val="24"/>
          <w:szCs w:val="24"/>
        </w:rPr>
        <w:t xml:space="preserve"> own programs.  Cour</w:t>
      </w:r>
      <w:r w:rsidR="00C81978">
        <w:rPr>
          <w:rFonts w:ascii="Times New Roman" w:hAnsi="Times New Roman" w:cs="Times New Roman"/>
          <w:sz w:val="24"/>
          <w:szCs w:val="24"/>
        </w:rPr>
        <w:t xml:space="preserve">ses are very basic and include </w:t>
      </w:r>
      <w:r w:rsidR="00E0356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ertain things to do in order to serve a church.  Research</w:t>
      </w:r>
      <w:r w:rsidR="00E03568">
        <w:rPr>
          <w:rFonts w:ascii="Times New Roman" w:hAnsi="Times New Roman" w:cs="Times New Roman"/>
          <w:sz w:val="24"/>
          <w:szCs w:val="24"/>
        </w:rPr>
        <w:t>ing the</w:t>
      </w:r>
      <w:r w:rsidR="00C8197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ible, read</w:t>
      </w:r>
      <w:r w:rsidR="00E03568">
        <w:rPr>
          <w:rFonts w:ascii="Times New Roman" w:hAnsi="Times New Roman" w:cs="Times New Roman"/>
          <w:sz w:val="24"/>
          <w:szCs w:val="24"/>
        </w:rPr>
        <w:t>ing comme</w:t>
      </w:r>
      <w:r>
        <w:rPr>
          <w:rFonts w:ascii="Times New Roman" w:hAnsi="Times New Roman" w:cs="Times New Roman"/>
          <w:sz w:val="24"/>
          <w:szCs w:val="24"/>
        </w:rPr>
        <w:t>ntaries, how to put a sermon together.  In troubl</w:t>
      </w:r>
      <w:r w:rsidR="00E03568">
        <w:rPr>
          <w:rFonts w:ascii="Times New Roman" w:hAnsi="Times New Roman" w:cs="Times New Roman"/>
          <w:sz w:val="24"/>
          <w:szCs w:val="24"/>
        </w:rPr>
        <w:t xml:space="preserve">e if not do basics first.  Get </w:t>
      </w:r>
      <w:r>
        <w:rPr>
          <w:rFonts w:ascii="Times New Roman" w:hAnsi="Times New Roman" w:cs="Times New Roman"/>
          <w:sz w:val="24"/>
          <w:szCs w:val="24"/>
        </w:rPr>
        <w:t xml:space="preserve">a hunger for and thirst for knowledge then touch base on how to expand service.  Have seen very fine preachers try to teach others to preach. </w:t>
      </w:r>
      <w:r w:rsidR="00E03568">
        <w:rPr>
          <w:rFonts w:ascii="Times New Roman" w:hAnsi="Times New Roman" w:cs="Times New Roman"/>
          <w:sz w:val="24"/>
          <w:szCs w:val="24"/>
        </w:rPr>
        <w:t xml:space="preserve"> Problem is they know how to exeget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0356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E03568">
        <w:rPr>
          <w:rFonts w:ascii="Times New Roman" w:hAnsi="Times New Roman" w:cs="Times New Roman"/>
          <w:sz w:val="24"/>
          <w:szCs w:val="24"/>
        </w:rPr>
        <w:t>ssage and preach without undergirding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03568">
        <w:rPr>
          <w:rFonts w:ascii="Times New Roman" w:hAnsi="Times New Roman" w:cs="Times New Roman"/>
          <w:sz w:val="24"/>
          <w:szCs w:val="24"/>
        </w:rPr>
        <w:t>It is a problem w</w:t>
      </w:r>
      <w:r>
        <w:rPr>
          <w:rFonts w:ascii="Times New Roman" w:hAnsi="Times New Roman" w:cs="Times New Roman"/>
          <w:sz w:val="24"/>
          <w:szCs w:val="24"/>
        </w:rPr>
        <w:t xml:space="preserve">hen </w:t>
      </w:r>
      <w:r w:rsidR="00E03568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get</w:t>
      </w:r>
      <w:r w:rsidR="00E035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27D95">
        <w:rPr>
          <w:rFonts w:ascii="Times New Roman" w:hAnsi="Times New Roman" w:cs="Times New Roman"/>
          <w:sz w:val="24"/>
          <w:szCs w:val="24"/>
        </w:rPr>
        <w:t xml:space="preserve">a new </w:t>
      </w:r>
      <w:r>
        <w:rPr>
          <w:rFonts w:ascii="Times New Roman" w:hAnsi="Times New Roman" w:cs="Times New Roman"/>
          <w:sz w:val="24"/>
          <w:szCs w:val="24"/>
        </w:rPr>
        <w:t>church</w:t>
      </w:r>
      <w:r w:rsidR="00727D95">
        <w:rPr>
          <w:rFonts w:ascii="Times New Roman" w:hAnsi="Times New Roman" w:cs="Times New Roman"/>
          <w:sz w:val="24"/>
          <w:szCs w:val="24"/>
        </w:rPr>
        <w:t>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978">
        <w:rPr>
          <w:rFonts w:ascii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hAnsi="Times New Roman" w:cs="Times New Roman"/>
          <w:sz w:val="24"/>
          <w:szCs w:val="24"/>
        </w:rPr>
        <w:t>not know</w:t>
      </w:r>
      <w:r w:rsidR="00727D9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social dynamics of church and community.  </w:t>
      </w:r>
      <w:r w:rsidR="00727D95">
        <w:rPr>
          <w:rFonts w:ascii="Times New Roman" w:hAnsi="Times New Roman" w:cs="Times New Roman"/>
          <w:sz w:val="24"/>
          <w:szCs w:val="24"/>
        </w:rPr>
        <w:t>Need to know w</w:t>
      </w:r>
      <w:r>
        <w:rPr>
          <w:rFonts w:ascii="Times New Roman" w:hAnsi="Times New Roman" w:cs="Times New Roman"/>
          <w:sz w:val="24"/>
          <w:szCs w:val="24"/>
        </w:rPr>
        <w:t xml:space="preserve">hat is happening that is different from living in a metropolis. </w:t>
      </w:r>
    </w:p>
    <w:p w14:paraId="05C179A9" w14:textId="77777777" w:rsidR="0039246C" w:rsidRDefault="0039246C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14:paraId="177AE1B2" w14:textId="77777777" w:rsidR="00C81978" w:rsidRDefault="00727D95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partner 3?  </w:t>
      </w:r>
    </w:p>
    <w:p w14:paraId="3D36C1AB" w14:textId="218C1C8A" w:rsidR="0039246C" w:rsidRDefault="0039246C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link on our website a</w:t>
      </w:r>
      <w:r w:rsidR="00C81978">
        <w:rPr>
          <w:rFonts w:ascii="Times New Roman" w:hAnsi="Times New Roman" w:cs="Times New Roman"/>
          <w:sz w:val="24"/>
          <w:szCs w:val="24"/>
        </w:rPr>
        <w:t xml:space="preserve">s one avenue to get connections at </w:t>
      </w:r>
      <w:hyperlink r:id="rId8" w:history="1">
        <w:r w:rsidR="00C81978" w:rsidRPr="00C81978">
          <w:rPr>
            <w:rStyle w:val="Hyperlink"/>
            <w:rFonts w:ascii="Times New Roman" w:hAnsi="Times New Roman" w:cs="Times New Roman"/>
            <w:sz w:val="24"/>
            <w:szCs w:val="24"/>
          </w:rPr>
          <w:t>www.larcm.org</w:t>
        </w:r>
      </w:hyperlink>
      <w:r w:rsidR="00C81978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78B0A08C" w14:textId="77777777" w:rsidR="0039246C" w:rsidRDefault="0039246C" w:rsidP="00F11DA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14:paraId="172F8E8C" w14:textId="77777777" w:rsidR="00C81978" w:rsidRDefault="00727D95" w:rsidP="00002805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partner 4?  </w:t>
      </w:r>
    </w:p>
    <w:p w14:paraId="4DA9CDE6" w14:textId="3B8B13FE" w:rsidR="00F74131" w:rsidRDefault="0039246C" w:rsidP="00C81978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continue to be in conversation and whe</w:t>
      </w:r>
      <w:r w:rsidR="00727D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RSSE is being developed, Carl could be another set of eyes.</w:t>
      </w:r>
    </w:p>
    <w:p w14:paraId="69C90152" w14:textId="77777777" w:rsidR="00F74131" w:rsidRDefault="00F74131" w:rsidP="00F74131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14:paraId="78534996" w14:textId="62AE2AA8" w:rsidR="00C94DF2" w:rsidRDefault="00C94DF2" w:rsidP="00F74131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727D95">
        <w:rPr>
          <w:rFonts w:ascii="Times New Roman" w:hAnsi="Times New Roman" w:cs="Times New Roman"/>
          <w:b/>
          <w:sz w:val="24"/>
          <w:szCs w:val="24"/>
        </w:rPr>
        <w:t>ELCA National Research</w:t>
      </w:r>
      <w:r>
        <w:rPr>
          <w:rFonts w:ascii="Times New Roman" w:hAnsi="Times New Roman" w:cs="Times New Roman"/>
          <w:sz w:val="24"/>
          <w:szCs w:val="24"/>
        </w:rPr>
        <w:t xml:space="preserve"> on Multi-point Ministry</w:t>
      </w:r>
      <w:r w:rsidR="00F74131">
        <w:rPr>
          <w:rFonts w:ascii="Times New Roman" w:hAnsi="Times New Roman" w:cs="Times New Roman"/>
          <w:sz w:val="24"/>
          <w:szCs w:val="24"/>
        </w:rPr>
        <w:t xml:space="preserve"> as reported by Gill, Mark, and Alvin:</w:t>
      </w:r>
    </w:p>
    <w:p w14:paraId="5F4484F9" w14:textId="77777777" w:rsidR="00F74131" w:rsidRPr="00F74131" w:rsidRDefault="00F74131" w:rsidP="00F74131">
      <w:pPr>
        <w:pStyle w:val="NoSpacing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14:paraId="12990ED1" w14:textId="470D4A95" w:rsidR="00852296" w:rsidRDefault="00852296" w:rsidP="00852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 reported on ELCA study on Supply and Demand for clergy.  Key fin</w:t>
      </w:r>
      <w:r w:rsidR="00727D95">
        <w:rPr>
          <w:rFonts w:ascii="Times New Roman" w:hAnsi="Times New Roman" w:cs="Times New Roman"/>
          <w:sz w:val="24"/>
          <w:szCs w:val="24"/>
        </w:rPr>
        <w:t>ding one in seven pastors involved in multi church calls.  In 2017 it is expected there will</w:t>
      </w:r>
      <w:r>
        <w:rPr>
          <w:rFonts w:ascii="Times New Roman" w:hAnsi="Times New Roman" w:cs="Times New Roman"/>
          <w:sz w:val="24"/>
          <w:szCs w:val="24"/>
        </w:rPr>
        <w:t xml:space="preserve"> be one in five and </w:t>
      </w:r>
      <w:r w:rsidR="00727D95">
        <w:rPr>
          <w:rFonts w:ascii="Times New Roman" w:hAnsi="Times New Roman" w:cs="Times New Roman"/>
          <w:sz w:val="24"/>
          <w:szCs w:val="24"/>
        </w:rPr>
        <w:t xml:space="preserve">there will be </w:t>
      </w:r>
      <w:r>
        <w:rPr>
          <w:rFonts w:ascii="Times New Roman" w:hAnsi="Times New Roman" w:cs="Times New Roman"/>
          <w:sz w:val="24"/>
          <w:szCs w:val="24"/>
        </w:rPr>
        <w:t>2,000 vac</w:t>
      </w:r>
      <w:r w:rsidR="00727D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nc</w:t>
      </w:r>
      <w:r w:rsidR="00727D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es.  New awareness that multi</w:t>
      </w:r>
      <w:r w:rsidR="00727D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church ministry is in the future.  Want to put in hands of Bishops and pastors being assigned.  </w:t>
      </w:r>
      <w:r w:rsidR="00727D95">
        <w:rPr>
          <w:rFonts w:ascii="Times New Roman" w:hAnsi="Times New Roman" w:cs="Times New Roman"/>
          <w:sz w:val="24"/>
          <w:szCs w:val="24"/>
        </w:rPr>
        <w:t>Will create a b</w:t>
      </w:r>
      <w:r>
        <w:rPr>
          <w:rFonts w:ascii="Times New Roman" w:hAnsi="Times New Roman" w:cs="Times New Roman"/>
          <w:sz w:val="24"/>
          <w:szCs w:val="24"/>
        </w:rPr>
        <w:t xml:space="preserve">ook as baseline and further study for best practices to be next step.  </w:t>
      </w:r>
    </w:p>
    <w:p w14:paraId="31EFE2B4" w14:textId="77777777" w:rsidR="00852296" w:rsidRDefault="00852296" w:rsidP="00852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8E117" w14:textId="3ABD6961" w:rsidR="00852296" w:rsidRDefault="00852296" w:rsidP="00852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</w:t>
      </w:r>
      <w:r w:rsidR="00F27D12">
        <w:rPr>
          <w:rFonts w:ascii="Times New Roman" w:hAnsi="Times New Roman" w:cs="Times New Roman"/>
          <w:sz w:val="24"/>
          <w:szCs w:val="24"/>
        </w:rPr>
        <w:t>king for way to have four chapter</w:t>
      </w:r>
      <w:r>
        <w:rPr>
          <w:rFonts w:ascii="Times New Roman" w:hAnsi="Times New Roman" w:cs="Times New Roman"/>
          <w:sz w:val="24"/>
          <w:szCs w:val="24"/>
        </w:rPr>
        <w:t>s\</w:t>
      </w:r>
    </w:p>
    <w:p w14:paraId="2ECA91C9" w14:textId="0F80927F" w:rsidR="00852296" w:rsidRDefault="00852296" w:rsidP="00852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is </w:t>
      </w:r>
      <w:r w:rsidR="00F27D1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ontext</w:t>
      </w:r>
    </w:p>
    <w:p w14:paraId="6696CD77" w14:textId="56B9C145" w:rsidR="00852296" w:rsidRDefault="00852296" w:rsidP="00852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Variety of models used now</w:t>
      </w:r>
    </w:p>
    <w:p w14:paraId="5C6CD87B" w14:textId="2E39335B" w:rsidR="00852296" w:rsidRDefault="00852296" w:rsidP="00852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are challenges and reward</w:t>
      </w:r>
      <w:r w:rsidR="00F27D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such com</w:t>
      </w:r>
      <w:r w:rsidR="008A247A">
        <w:rPr>
          <w:rFonts w:ascii="Times New Roman" w:hAnsi="Times New Roman" w:cs="Times New Roman"/>
          <w:sz w:val="24"/>
          <w:szCs w:val="24"/>
        </w:rPr>
        <w:t xml:space="preserve">binations </w:t>
      </w:r>
      <w:r>
        <w:rPr>
          <w:rFonts w:ascii="Times New Roman" w:hAnsi="Times New Roman" w:cs="Times New Roman"/>
          <w:sz w:val="24"/>
          <w:szCs w:val="24"/>
        </w:rPr>
        <w:t>eg history, leadership and what need to be aware of and address for context</w:t>
      </w:r>
    </w:p>
    <w:p w14:paraId="6C65E1A2" w14:textId="637408D7" w:rsidR="00002805" w:rsidRDefault="00852296" w:rsidP="000028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help about who to talk to in other denominations about similar arrangements.</w:t>
      </w:r>
      <w:r w:rsidR="00F27D12">
        <w:rPr>
          <w:rFonts w:ascii="Times New Roman" w:hAnsi="Times New Roman" w:cs="Times New Roman"/>
          <w:sz w:val="24"/>
          <w:szCs w:val="24"/>
        </w:rPr>
        <w:t xml:space="preserve">  Some may be there because of </w:t>
      </w:r>
      <w:r>
        <w:rPr>
          <w:rFonts w:ascii="Times New Roman" w:hAnsi="Times New Roman" w:cs="Times New Roman"/>
          <w:sz w:val="24"/>
          <w:szCs w:val="24"/>
        </w:rPr>
        <w:t xml:space="preserve">ecumenical agreements.  </w:t>
      </w:r>
      <w:r w:rsidR="00F27D1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ELCA Director needs help to identify someone in UMC.  Judy Matheny may be </w:t>
      </w:r>
      <w:r w:rsidR="00F27D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omeone who did similar study several years ago.  Judy will be with a staff member of GBGM next week</w:t>
      </w:r>
      <w:r w:rsidR="00F27D12">
        <w:rPr>
          <w:rFonts w:ascii="Times New Roman" w:hAnsi="Times New Roman" w:cs="Times New Roman"/>
          <w:sz w:val="24"/>
          <w:szCs w:val="24"/>
        </w:rPr>
        <w:t xml:space="preserve"> and will do some research about who else</w:t>
      </w:r>
      <w:r w:rsidR="008A247A">
        <w:rPr>
          <w:rFonts w:ascii="Times New Roman" w:hAnsi="Times New Roman" w:cs="Times New Roman"/>
          <w:sz w:val="24"/>
          <w:szCs w:val="24"/>
        </w:rPr>
        <w:t xml:space="preserve"> in the UM Church</w:t>
      </w:r>
      <w:r w:rsidR="00F27D12">
        <w:rPr>
          <w:rFonts w:ascii="Times New Roman" w:hAnsi="Times New Roman" w:cs="Times New Roman"/>
          <w:sz w:val="24"/>
          <w:szCs w:val="24"/>
        </w:rPr>
        <w:t xml:space="preserve"> might have information</w:t>
      </w:r>
      <w:r>
        <w:rPr>
          <w:rFonts w:ascii="Times New Roman" w:hAnsi="Times New Roman" w:cs="Times New Roman"/>
          <w:sz w:val="24"/>
          <w:szCs w:val="24"/>
        </w:rPr>
        <w:t>.  Team to write report within 12 months.</w:t>
      </w:r>
    </w:p>
    <w:p w14:paraId="315B48FA" w14:textId="77777777" w:rsidR="00002805" w:rsidRDefault="00002805" w:rsidP="000028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8E2EF" w14:textId="1B8DFE23" w:rsidR="00852296" w:rsidRDefault="00C94DF2" w:rsidP="000028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2296">
        <w:rPr>
          <w:rFonts w:ascii="Times New Roman" w:hAnsi="Times New Roman" w:cs="Times New Roman"/>
          <w:b/>
          <w:sz w:val="24"/>
          <w:szCs w:val="24"/>
        </w:rPr>
        <w:t>Report on RSSE Redevelopment</w:t>
      </w:r>
      <w:r w:rsidR="00852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A765F1" w14:textId="77777777" w:rsidR="00F74131" w:rsidRPr="00002805" w:rsidRDefault="00F74131" w:rsidP="000028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CDBE5" w14:textId="4EAF2F0B" w:rsidR="00852296" w:rsidRDefault="00852296" w:rsidP="00852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first module on rural community ready to look at.  </w:t>
      </w:r>
      <w:r w:rsidR="00A26039">
        <w:rPr>
          <w:rFonts w:ascii="Times New Roman" w:hAnsi="Times New Roman" w:cs="Times New Roman"/>
          <w:sz w:val="24"/>
          <w:szCs w:val="24"/>
        </w:rPr>
        <w:t>Lookin</w:t>
      </w:r>
      <w:r w:rsidR="00F27D12">
        <w:rPr>
          <w:rFonts w:ascii="Times New Roman" w:hAnsi="Times New Roman" w:cs="Times New Roman"/>
          <w:sz w:val="24"/>
          <w:szCs w:val="24"/>
        </w:rPr>
        <w:t>g for appropriate platform.  Moo</w:t>
      </w:r>
      <w:r w:rsidR="00A26039">
        <w:rPr>
          <w:rFonts w:ascii="Times New Roman" w:hAnsi="Times New Roman" w:cs="Times New Roman"/>
          <w:sz w:val="24"/>
          <w:szCs w:val="24"/>
        </w:rPr>
        <w:t>dle</w:t>
      </w:r>
      <w:r w:rsidR="00F27D12">
        <w:rPr>
          <w:rFonts w:ascii="Times New Roman" w:hAnsi="Times New Roman" w:cs="Times New Roman"/>
          <w:sz w:val="24"/>
          <w:szCs w:val="24"/>
        </w:rPr>
        <w:t xml:space="preserve"> is being considered</w:t>
      </w:r>
      <w:r w:rsidR="00A26039">
        <w:rPr>
          <w:rFonts w:ascii="Times New Roman" w:hAnsi="Times New Roman" w:cs="Times New Roman"/>
          <w:sz w:val="24"/>
          <w:szCs w:val="24"/>
        </w:rPr>
        <w:t xml:space="preserve"> and another one will be addressed this afternoon.  </w:t>
      </w:r>
    </w:p>
    <w:p w14:paraId="341A7833" w14:textId="77777777" w:rsidR="00A26039" w:rsidRDefault="00A26039" w:rsidP="00852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302D8" w14:textId="553BCDF4" w:rsidR="00A26039" w:rsidRDefault="00A26039" w:rsidP="00852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point where see what it looks like with an appropriate unit.  Will need Gary Farley’s work in proper form to be user friendly for on-line.</w:t>
      </w:r>
    </w:p>
    <w:p w14:paraId="01F2A8A1" w14:textId="77777777" w:rsidR="00A26039" w:rsidRDefault="00A26039" w:rsidP="00852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BB318" w14:textId="678DB73E" w:rsidR="00C94DF2" w:rsidRPr="00002805" w:rsidRDefault="00A26039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audience—Those serving in ru</w:t>
      </w:r>
      <w:r w:rsidR="008A247A">
        <w:rPr>
          <w:rFonts w:ascii="Times New Roman" w:hAnsi="Times New Roman" w:cs="Times New Roman"/>
          <w:sz w:val="24"/>
          <w:szCs w:val="24"/>
        </w:rPr>
        <w:t>ral areas and for seminaries that</w:t>
      </w:r>
      <w:r>
        <w:rPr>
          <w:rFonts w:ascii="Times New Roman" w:hAnsi="Times New Roman" w:cs="Times New Roman"/>
          <w:sz w:val="24"/>
          <w:szCs w:val="24"/>
        </w:rPr>
        <w:t xml:space="preserve"> send graduates to rural settings for either continuing education or seminary course.</w:t>
      </w:r>
    </w:p>
    <w:p w14:paraId="34D76DB2" w14:textId="77777777" w:rsidR="008A247A" w:rsidRDefault="008A247A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9955349" w14:textId="42BBAC8D" w:rsidR="00A26039" w:rsidRDefault="00A26039" w:rsidP="00A26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5201">
        <w:rPr>
          <w:rFonts w:ascii="Times New Roman" w:hAnsi="Times New Roman" w:cs="Times New Roman"/>
          <w:b/>
          <w:sz w:val="24"/>
          <w:szCs w:val="24"/>
        </w:rPr>
        <w:t>Elections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CF3E49" w14:textId="77777777" w:rsidR="00A26039" w:rsidRDefault="00A26039" w:rsidP="00C94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A8C60E" w14:textId="7C7713CF" w:rsidR="00A26039" w:rsidRPr="00002805" w:rsidRDefault="00604752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 m</w:t>
      </w:r>
      <w:r w:rsidR="00A26039" w:rsidRPr="00002805">
        <w:rPr>
          <w:rFonts w:ascii="Times New Roman" w:hAnsi="Times New Roman" w:cs="Times New Roman"/>
          <w:sz w:val="24"/>
          <w:szCs w:val="24"/>
        </w:rPr>
        <w:t>oved to temporar</w:t>
      </w:r>
      <w:r>
        <w:rPr>
          <w:rFonts w:ascii="Times New Roman" w:hAnsi="Times New Roman" w:cs="Times New Roman"/>
          <w:sz w:val="24"/>
          <w:szCs w:val="24"/>
        </w:rPr>
        <w:t>i</w:t>
      </w:r>
      <w:r w:rsidR="00A26039" w:rsidRPr="00002805">
        <w:rPr>
          <w:rFonts w:ascii="Times New Roman" w:hAnsi="Times New Roman" w:cs="Times New Roman"/>
          <w:sz w:val="24"/>
          <w:szCs w:val="24"/>
        </w:rPr>
        <w:t xml:space="preserve">ly suspending by-laws to allow extending Article 6 Section 2B </w:t>
      </w:r>
      <w:r w:rsidR="00F27D12" w:rsidRPr="00002805">
        <w:rPr>
          <w:rFonts w:ascii="Times New Roman" w:hAnsi="Times New Roman" w:cs="Times New Roman"/>
          <w:sz w:val="24"/>
          <w:szCs w:val="24"/>
        </w:rPr>
        <w:t>for a period of two years.</w:t>
      </w:r>
      <w:r w:rsidR="00A26039" w:rsidRPr="00002805">
        <w:rPr>
          <w:rFonts w:ascii="Times New Roman" w:hAnsi="Times New Roman" w:cs="Times New Roman"/>
          <w:sz w:val="24"/>
          <w:szCs w:val="24"/>
        </w:rPr>
        <w:t xml:space="preserve"> </w:t>
      </w:r>
      <w:r w:rsidR="00F27D12" w:rsidRPr="00002805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0953E54F" w14:textId="4386981B" w:rsidR="00A26039" w:rsidRDefault="00F27D12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71B87" w14:textId="3B54D030" w:rsidR="00A26039" w:rsidRDefault="00A26039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 </w:t>
      </w:r>
      <w:r w:rsidR="00F27D12">
        <w:rPr>
          <w:rFonts w:ascii="Times New Roman" w:hAnsi="Times New Roman" w:cs="Times New Roman"/>
          <w:sz w:val="24"/>
          <w:szCs w:val="24"/>
        </w:rPr>
        <w:t xml:space="preserve">and Judy </w:t>
      </w:r>
      <w:r>
        <w:rPr>
          <w:rFonts w:ascii="Times New Roman" w:hAnsi="Times New Roman" w:cs="Times New Roman"/>
          <w:sz w:val="24"/>
          <w:szCs w:val="24"/>
        </w:rPr>
        <w:t xml:space="preserve">moved to approve </w:t>
      </w:r>
      <w:r w:rsidR="00F27D1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Alvin’s continuance for two years as VP</w:t>
      </w:r>
      <w:r w:rsidR="00F27D12">
        <w:rPr>
          <w:rFonts w:ascii="Times New Roman" w:hAnsi="Times New Roman" w:cs="Times New Roman"/>
          <w:sz w:val="24"/>
          <w:szCs w:val="24"/>
        </w:rPr>
        <w:t>.  Approved</w:t>
      </w:r>
    </w:p>
    <w:p w14:paraId="0279A858" w14:textId="77777777" w:rsidR="00A26039" w:rsidRDefault="00A26039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FEAED" w14:textId="3FC38C24" w:rsidR="00A26039" w:rsidRDefault="00A26039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and Judy approved Dave Ruesink as Executive Secretary.</w:t>
      </w:r>
      <w:r w:rsidR="00F27D12">
        <w:rPr>
          <w:rFonts w:ascii="Times New Roman" w:hAnsi="Times New Roman" w:cs="Times New Roman"/>
          <w:sz w:val="24"/>
          <w:szCs w:val="24"/>
        </w:rPr>
        <w:t xml:space="preserve">  Approved</w:t>
      </w:r>
    </w:p>
    <w:p w14:paraId="029C0CB2" w14:textId="77777777" w:rsidR="00A26039" w:rsidRDefault="00A26039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FB625" w14:textId="711D1300" w:rsidR="00A26039" w:rsidRDefault="001B0D00" w:rsidP="00C94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time.  October 18, at 5:30 for conference call</w:t>
      </w:r>
    </w:p>
    <w:p w14:paraId="036ED838" w14:textId="77777777" w:rsidR="001B0D00" w:rsidRDefault="001B0D00" w:rsidP="00C94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69A181" w14:textId="667C20F3" w:rsidR="001B0D00" w:rsidRPr="001B0D00" w:rsidRDefault="001B0D00" w:rsidP="00C94D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Spring, 2017 </w:t>
      </w:r>
      <w:r>
        <w:rPr>
          <w:rFonts w:ascii="Times New Roman" w:hAnsi="Times New Roman" w:cs="Times New Roman"/>
          <w:sz w:val="24"/>
          <w:szCs w:val="24"/>
        </w:rPr>
        <w:t>will be decided later.</w:t>
      </w:r>
    </w:p>
    <w:p w14:paraId="23A2986E" w14:textId="77777777" w:rsidR="00C94DF2" w:rsidRDefault="00C94DF2" w:rsidP="00C94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BE7F6A" w14:textId="196E317D" w:rsidR="00C94DF2" w:rsidRDefault="00C94DF2" w:rsidP="00C94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Closing Prayer</w:t>
      </w:r>
      <w:r w:rsidR="00084CE6">
        <w:rPr>
          <w:rFonts w:ascii="Times New Roman" w:hAnsi="Times New Roman" w:cs="Times New Roman"/>
          <w:b/>
        </w:rPr>
        <w:t xml:space="preserve"> </w:t>
      </w:r>
      <w:r w:rsidR="00084CE6">
        <w:rPr>
          <w:rFonts w:ascii="Times New Roman" w:hAnsi="Times New Roman" w:cs="Times New Roman"/>
        </w:rPr>
        <w:t>Judy Hill</w:t>
      </w:r>
    </w:p>
    <w:p w14:paraId="2037D835" w14:textId="77777777" w:rsidR="00084CE6" w:rsidRDefault="00084CE6" w:rsidP="00C94DF2">
      <w:pPr>
        <w:rPr>
          <w:rFonts w:ascii="Times New Roman" w:hAnsi="Times New Roman" w:cs="Times New Roman"/>
        </w:rPr>
      </w:pPr>
    </w:p>
    <w:p w14:paraId="336D3FC9" w14:textId="3276241B" w:rsidR="00084CE6" w:rsidRDefault="00084CE6" w:rsidP="00C94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 at 11:50</w:t>
      </w:r>
      <w:r w:rsidR="008A247A">
        <w:rPr>
          <w:rFonts w:ascii="Times New Roman" w:hAnsi="Times New Roman" w:cs="Times New Roman"/>
        </w:rPr>
        <w:t xml:space="preserve"> a.m.</w:t>
      </w:r>
    </w:p>
    <w:p w14:paraId="0134BE6A" w14:textId="77777777" w:rsidR="00084CE6" w:rsidRDefault="00084CE6" w:rsidP="00C94DF2">
      <w:pPr>
        <w:rPr>
          <w:rFonts w:ascii="Times New Roman" w:hAnsi="Times New Roman" w:cs="Times New Roman"/>
        </w:rPr>
      </w:pPr>
    </w:p>
    <w:p w14:paraId="59B20994" w14:textId="77777777" w:rsidR="00084CE6" w:rsidRPr="00084CE6" w:rsidRDefault="00084CE6" w:rsidP="00C94DF2"/>
    <w:p w14:paraId="3A2ADBFA" w14:textId="77777777" w:rsidR="00DE2A13" w:rsidRDefault="00DE2A13">
      <w:r>
        <w:tab/>
      </w:r>
    </w:p>
    <w:sectPr w:rsidR="00DE2A13" w:rsidSect="00EC1AD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B5019" w14:textId="77777777" w:rsidR="00CA6E08" w:rsidRDefault="00CA6E08" w:rsidP="00C81978">
      <w:r>
        <w:separator/>
      </w:r>
    </w:p>
  </w:endnote>
  <w:endnote w:type="continuationSeparator" w:id="0">
    <w:p w14:paraId="01D082FE" w14:textId="77777777" w:rsidR="00CA6E08" w:rsidRDefault="00CA6E08" w:rsidP="00C8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F625" w14:textId="77777777" w:rsidR="00C81978" w:rsidRDefault="00C81978" w:rsidP="00C81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E049E" w14:textId="77777777" w:rsidR="00C81978" w:rsidRDefault="00C81978" w:rsidP="00C819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7E02" w14:textId="77777777" w:rsidR="00C81978" w:rsidRDefault="00C81978" w:rsidP="00C81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E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2FB835" w14:textId="77777777" w:rsidR="00C81978" w:rsidRDefault="00C81978" w:rsidP="00C81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39D7B" w14:textId="77777777" w:rsidR="00CA6E08" w:rsidRDefault="00CA6E08" w:rsidP="00C81978">
      <w:r>
        <w:separator/>
      </w:r>
    </w:p>
  </w:footnote>
  <w:footnote w:type="continuationSeparator" w:id="0">
    <w:p w14:paraId="61BE3FE1" w14:textId="77777777" w:rsidR="00CA6E08" w:rsidRDefault="00CA6E08" w:rsidP="00C8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4FDF"/>
    <w:multiLevelType w:val="hybridMultilevel"/>
    <w:tmpl w:val="D642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13"/>
    <w:rsid w:val="00002805"/>
    <w:rsid w:val="00084CE6"/>
    <w:rsid w:val="00094781"/>
    <w:rsid w:val="001B0D00"/>
    <w:rsid w:val="0039246C"/>
    <w:rsid w:val="004F2052"/>
    <w:rsid w:val="005A655E"/>
    <w:rsid w:val="00604752"/>
    <w:rsid w:val="00606FBA"/>
    <w:rsid w:val="00727D95"/>
    <w:rsid w:val="007A7B58"/>
    <w:rsid w:val="00852296"/>
    <w:rsid w:val="008A247A"/>
    <w:rsid w:val="00A26039"/>
    <w:rsid w:val="00BA0548"/>
    <w:rsid w:val="00C81978"/>
    <w:rsid w:val="00C93DE2"/>
    <w:rsid w:val="00C94DF2"/>
    <w:rsid w:val="00CA6E08"/>
    <w:rsid w:val="00DE118A"/>
    <w:rsid w:val="00DE2A13"/>
    <w:rsid w:val="00E03568"/>
    <w:rsid w:val="00E94DC8"/>
    <w:rsid w:val="00EC1AD0"/>
    <w:rsid w:val="00F11DA5"/>
    <w:rsid w:val="00F27D12"/>
    <w:rsid w:val="00F6226E"/>
    <w:rsid w:val="00F74131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901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DF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4DF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1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978"/>
  </w:style>
  <w:style w:type="character" w:styleId="PageNumber">
    <w:name w:val="page number"/>
    <w:basedOn w:val="DefaultParagraphFont"/>
    <w:uiPriority w:val="99"/>
    <w:semiHidden/>
    <w:unhideWhenUsed/>
    <w:rsid w:val="00C8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rcm.org" TargetMode="External"/><Relationship Id="rId8" Type="http://schemas.openxmlformats.org/officeDocument/2006/relationships/hyperlink" Target="http://www.larcm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6253</Characters>
  <Application>Microsoft Macintosh Word</Application>
  <DocSecurity>0</DocSecurity>
  <Lines>52</Lines>
  <Paragraphs>14</Paragraphs>
  <ScaleCrop>false</ScaleCrop>
  <Company>RPTS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Ruesink</dc:creator>
  <cp:keywords/>
  <dc:description/>
  <cp:lastModifiedBy>Jacob Ruesink</cp:lastModifiedBy>
  <cp:revision>2</cp:revision>
  <dcterms:created xsi:type="dcterms:W3CDTF">2016-12-22T19:53:00Z</dcterms:created>
  <dcterms:modified xsi:type="dcterms:W3CDTF">2016-12-22T19:53:00Z</dcterms:modified>
</cp:coreProperties>
</file>